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84AF8" w14:textId="77777777" w:rsidR="000540FE" w:rsidRDefault="00590127" w:rsidP="000540FE">
      <w:pPr>
        <w:spacing w:line="417" w:lineRule="exact"/>
        <w:jc w:val="center"/>
        <w:rPr>
          <w:rFonts w:ascii="ＭＳ ゴシック" w:eastAsia="ＭＳ ゴシック" w:hAnsi="ＭＳ ゴシック" w:hint="default"/>
          <w:sz w:val="32"/>
        </w:rPr>
      </w:pPr>
      <w:r>
        <w:rPr>
          <w:rFonts w:ascii="ＭＳ ゴシック" w:eastAsia="ＭＳ ゴシック" w:hAnsi="ＭＳ ゴシック"/>
          <w:sz w:val="32"/>
        </w:rPr>
        <w:t>山口エキスパート・バンク</w:t>
      </w:r>
    </w:p>
    <w:p w14:paraId="69A54409" w14:textId="4B6E45CB" w:rsidR="00590127" w:rsidRDefault="00590127" w:rsidP="000540FE">
      <w:pPr>
        <w:spacing w:line="417" w:lineRule="exact"/>
        <w:jc w:val="center"/>
        <w:rPr>
          <w:rFonts w:ascii="ＭＳ ゴシック" w:eastAsia="ＭＳ ゴシック" w:hAnsi="ＭＳ ゴシック" w:hint="default"/>
          <w:sz w:val="32"/>
        </w:rPr>
      </w:pPr>
      <w:r>
        <w:rPr>
          <w:rFonts w:ascii="ＭＳ ゴシック" w:eastAsia="ＭＳ ゴシック" w:hAnsi="ＭＳ ゴシック"/>
          <w:sz w:val="32"/>
        </w:rPr>
        <w:t>（新型コロナウイルス感染症関連枠）</w:t>
      </w:r>
    </w:p>
    <w:p w14:paraId="3D117351" w14:textId="1EB6E614" w:rsidR="00944891" w:rsidRDefault="00944891">
      <w:pPr>
        <w:spacing w:line="417" w:lineRule="exact"/>
        <w:jc w:val="center"/>
        <w:rPr>
          <w:rFonts w:hint="default"/>
        </w:rPr>
      </w:pPr>
      <w:r w:rsidRPr="00590127">
        <w:rPr>
          <w:rFonts w:ascii="ＭＳ ゴシック" w:eastAsia="ＭＳ ゴシック" w:hAnsi="ＭＳ ゴシック"/>
          <w:sz w:val="32"/>
        </w:rPr>
        <w:t>対象要件申告書</w:t>
      </w:r>
    </w:p>
    <w:p w14:paraId="6181BE0B" w14:textId="77777777" w:rsidR="00F65518" w:rsidRDefault="00F65518" w:rsidP="00F65518">
      <w:pPr>
        <w:adjustRightInd w:val="0"/>
        <w:snapToGrid w:val="0"/>
        <w:spacing w:line="440" w:lineRule="exact"/>
        <w:rPr>
          <w:rFonts w:hint="default"/>
        </w:rPr>
      </w:pPr>
    </w:p>
    <w:p w14:paraId="4964A11C" w14:textId="77777777" w:rsidR="00944891" w:rsidRDefault="00E25AE7">
      <w:pPr>
        <w:wordWrap w:val="0"/>
        <w:spacing w:line="337" w:lineRule="exact"/>
        <w:jc w:val="right"/>
        <w:rPr>
          <w:rFonts w:hint="default"/>
        </w:rPr>
      </w:pPr>
      <w:r>
        <w:rPr>
          <w:sz w:val="24"/>
        </w:rPr>
        <w:t xml:space="preserve">令和　</w:t>
      </w:r>
      <w:r>
        <w:rPr>
          <w:sz w:val="24"/>
        </w:rPr>
        <w:t xml:space="preserve"> </w:t>
      </w:r>
      <w:r w:rsidR="00F65518">
        <w:rPr>
          <w:rFonts w:hint="default"/>
          <w:sz w:val="24"/>
        </w:rPr>
        <w:t xml:space="preserve"> </w:t>
      </w:r>
      <w:r w:rsidR="00F65518">
        <w:rPr>
          <w:sz w:val="24"/>
        </w:rPr>
        <w:t>年</w:t>
      </w:r>
      <w:r>
        <w:rPr>
          <w:sz w:val="24"/>
        </w:rPr>
        <w:t xml:space="preserve"> </w:t>
      </w:r>
      <w:r>
        <w:rPr>
          <w:sz w:val="24"/>
        </w:rPr>
        <w:t xml:space="preserve">　</w:t>
      </w:r>
      <w:r w:rsidR="00F65518">
        <w:rPr>
          <w:sz w:val="24"/>
        </w:rPr>
        <w:t xml:space="preserve"> </w:t>
      </w:r>
      <w:r>
        <w:rPr>
          <w:sz w:val="24"/>
        </w:rPr>
        <w:t>月</w:t>
      </w:r>
      <w:r>
        <w:rPr>
          <w:sz w:val="24"/>
        </w:rPr>
        <w:t xml:space="preserve"> </w:t>
      </w:r>
      <w:r w:rsidR="00944891">
        <w:rPr>
          <w:sz w:val="24"/>
        </w:rPr>
        <w:t xml:space="preserve">　</w:t>
      </w:r>
      <w:r w:rsidR="00F65518">
        <w:rPr>
          <w:sz w:val="24"/>
        </w:rPr>
        <w:t xml:space="preserve"> </w:t>
      </w:r>
      <w:r w:rsidR="00944891">
        <w:rPr>
          <w:sz w:val="24"/>
        </w:rPr>
        <w:t>日</w:t>
      </w:r>
    </w:p>
    <w:p w14:paraId="0159301A" w14:textId="77777777" w:rsidR="00944891" w:rsidRDefault="00944891" w:rsidP="00DF6CDC">
      <w:pPr>
        <w:adjustRightInd w:val="0"/>
        <w:snapToGrid w:val="0"/>
        <w:spacing w:line="440" w:lineRule="exact"/>
        <w:rPr>
          <w:rFonts w:hint="default"/>
        </w:rPr>
      </w:pPr>
      <w:r>
        <w:rPr>
          <w:sz w:val="24"/>
        </w:rPr>
        <w:t xml:space="preserve">　　　　　　　　　　　　　　　　　所　在　地</w:t>
      </w:r>
    </w:p>
    <w:p w14:paraId="55971296" w14:textId="77777777" w:rsidR="00944891" w:rsidRDefault="00944891" w:rsidP="00DF6CDC">
      <w:pPr>
        <w:adjustRightInd w:val="0"/>
        <w:snapToGrid w:val="0"/>
        <w:spacing w:line="440" w:lineRule="exact"/>
        <w:rPr>
          <w:rFonts w:hint="default"/>
        </w:rPr>
      </w:pPr>
      <w:r>
        <w:rPr>
          <w:sz w:val="24"/>
        </w:rPr>
        <w:t xml:space="preserve">　　　　　　　　　　　　　　　　　企　業　名</w:t>
      </w:r>
    </w:p>
    <w:p w14:paraId="1FB0E6BA" w14:textId="77777777" w:rsidR="00944891" w:rsidRDefault="00944891" w:rsidP="00DF6CDC">
      <w:pPr>
        <w:adjustRightInd w:val="0"/>
        <w:snapToGrid w:val="0"/>
        <w:spacing w:line="440" w:lineRule="exact"/>
        <w:rPr>
          <w:rFonts w:hint="default"/>
        </w:rPr>
      </w:pPr>
      <w:r>
        <w:rPr>
          <w:sz w:val="24"/>
        </w:rPr>
        <w:t xml:space="preserve">　　　　　　　　　　　　　　　　　代表者氏名　　　　　　　　　　　　　</w:t>
      </w:r>
      <w:r w:rsidR="000045A8">
        <w:rPr>
          <w:sz w:val="24"/>
        </w:rPr>
        <w:t xml:space="preserve"> </w:t>
      </w:r>
      <w:r>
        <w:rPr>
          <w:sz w:val="24"/>
        </w:rPr>
        <w:t xml:space="preserve">　</w:t>
      </w:r>
      <w:r w:rsidR="004F6767">
        <w:rPr>
          <w:rFonts w:hint="default"/>
          <w:sz w:val="24"/>
        </w:rPr>
        <w:fldChar w:fldCharType="begin"/>
      </w:r>
      <w:r w:rsidR="004F6767">
        <w:rPr>
          <w:rFonts w:hint="default"/>
          <w:sz w:val="24"/>
        </w:rPr>
        <w:instrText xml:space="preserve"> </w:instrText>
      </w:r>
      <w:r w:rsidR="004F6767">
        <w:rPr>
          <w:sz w:val="24"/>
        </w:rPr>
        <w:instrText>eq \o\ac(</w:instrText>
      </w:r>
      <w:r w:rsidR="004F6767" w:rsidRPr="004F6767">
        <w:rPr>
          <w:rFonts w:ascii="ＭＳ 明朝"/>
          <w:sz w:val="36"/>
        </w:rPr>
        <w:instrText>○</w:instrText>
      </w:r>
      <w:r w:rsidR="004F6767">
        <w:rPr>
          <w:sz w:val="24"/>
        </w:rPr>
        <w:instrText>,</w:instrText>
      </w:r>
      <w:r w:rsidR="004F6767">
        <w:rPr>
          <w:sz w:val="24"/>
        </w:rPr>
        <w:instrText>印</w:instrText>
      </w:r>
      <w:r w:rsidR="004F6767">
        <w:rPr>
          <w:sz w:val="24"/>
        </w:rPr>
        <w:instrText>)</w:instrText>
      </w:r>
      <w:r w:rsidR="004F6767">
        <w:rPr>
          <w:rFonts w:hint="default"/>
          <w:sz w:val="24"/>
        </w:rPr>
        <w:fldChar w:fldCharType="end"/>
      </w:r>
    </w:p>
    <w:p w14:paraId="60903187" w14:textId="77777777" w:rsidR="0074138E" w:rsidRDefault="0074138E" w:rsidP="00F65518">
      <w:pPr>
        <w:adjustRightInd w:val="0"/>
        <w:snapToGrid w:val="0"/>
        <w:spacing w:line="440" w:lineRule="exact"/>
        <w:rPr>
          <w:rFonts w:hint="default"/>
        </w:rPr>
      </w:pPr>
    </w:p>
    <w:p w14:paraId="16C8FE95" w14:textId="72DDAA7D" w:rsidR="00480CF4" w:rsidRDefault="00E25AE7" w:rsidP="00E25AE7">
      <w:pPr>
        <w:adjustRightInd w:val="0"/>
        <w:snapToGrid w:val="0"/>
        <w:spacing w:line="500" w:lineRule="exact"/>
        <w:rPr>
          <w:rFonts w:hint="default"/>
        </w:rPr>
      </w:pPr>
      <w:r>
        <w:rPr>
          <w:sz w:val="24"/>
        </w:rPr>
        <w:t xml:space="preserve">　新型コロナウイルス感染症の影響によ</w:t>
      </w:r>
      <w:r w:rsidR="00480CF4">
        <w:rPr>
          <w:sz w:val="24"/>
        </w:rPr>
        <w:t>る</w:t>
      </w:r>
      <w:r w:rsidR="00590127">
        <w:rPr>
          <w:sz w:val="24"/>
        </w:rPr>
        <w:t>専門家派遣の</w:t>
      </w:r>
      <w:r w:rsidR="00480CF4">
        <w:rPr>
          <w:sz w:val="24"/>
        </w:rPr>
        <w:t>対象要件について、下記のとおり該当します。</w:t>
      </w:r>
    </w:p>
    <w:p w14:paraId="37DB5B3E" w14:textId="77777777" w:rsidR="00FB6D31" w:rsidRDefault="00FB6D31" w:rsidP="00F65518">
      <w:pPr>
        <w:adjustRightInd w:val="0"/>
        <w:snapToGrid w:val="0"/>
        <w:spacing w:line="300" w:lineRule="exact"/>
        <w:rPr>
          <w:rFonts w:hint="default"/>
        </w:rPr>
      </w:pPr>
    </w:p>
    <w:p w14:paraId="75482D71" w14:textId="77777777" w:rsidR="00FB6D31" w:rsidRPr="0074138E" w:rsidRDefault="00FB6D31" w:rsidP="00FB6D31">
      <w:pPr>
        <w:adjustRightInd w:val="0"/>
        <w:snapToGrid w:val="0"/>
        <w:spacing w:line="320" w:lineRule="exact"/>
        <w:rPr>
          <w:rFonts w:ascii="ＭＳ ゴシック" w:eastAsia="ＭＳ ゴシック" w:hAnsi="ＭＳ ゴシック" w:hint="default"/>
          <w:sz w:val="24"/>
          <w:u w:val="single"/>
        </w:rPr>
      </w:pPr>
      <w:r w:rsidRPr="0074138E">
        <w:rPr>
          <w:color w:val="FFFFFF" w:themeColor="background1"/>
          <w:sz w:val="16"/>
          <w:szCs w:val="16"/>
          <w:u w:val="single"/>
        </w:rPr>
        <w:t xml:space="preserve">/ </w:t>
      </w:r>
      <w:r w:rsidRPr="0074138E">
        <w:rPr>
          <w:rFonts w:ascii="ＭＳ ゴシック" w:eastAsia="ＭＳ ゴシック" w:hAnsi="ＭＳ ゴシック"/>
          <w:sz w:val="24"/>
          <w:u w:val="single"/>
        </w:rPr>
        <w:t>１．影響</w:t>
      </w:r>
      <w:r w:rsidR="000045A8" w:rsidRPr="0074138E">
        <w:rPr>
          <w:rFonts w:ascii="ＭＳ ゴシック" w:eastAsia="ＭＳ ゴシック" w:hAnsi="ＭＳ ゴシック"/>
          <w:sz w:val="24"/>
          <w:u w:val="single"/>
        </w:rPr>
        <w:t>した内容</w:t>
      </w:r>
      <w:r w:rsidR="0074138E">
        <w:rPr>
          <w:rFonts w:ascii="ＭＳ ゴシック" w:eastAsia="ＭＳ ゴシック" w:hAnsi="ＭＳ ゴシック"/>
          <w:sz w:val="24"/>
          <w:u w:val="single"/>
        </w:rPr>
        <w:t xml:space="preserve"> </w:t>
      </w:r>
    </w:p>
    <w:p w14:paraId="6D0432AC" w14:textId="77777777" w:rsidR="00FB6D31" w:rsidRDefault="00FB6D31" w:rsidP="0074138E">
      <w:pPr>
        <w:adjustRightInd w:val="0"/>
        <w:snapToGrid w:val="0"/>
        <w:spacing w:line="160" w:lineRule="exact"/>
        <w:rPr>
          <w:rFonts w:ascii="ＭＳ ゴシック" w:eastAsia="ＭＳ ゴシック" w:hAnsi="ＭＳ ゴシック" w:hint="default"/>
          <w:sz w:val="24"/>
        </w:rPr>
      </w:pPr>
    </w:p>
    <w:p w14:paraId="5518DC9B" w14:textId="77777777" w:rsidR="000045A8" w:rsidRDefault="00DF6CDC" w:rsidP="00FB6D31">
      <w:pPr>
        <w:adjustRightInd w:val="0"/>
        <w:snapToGrid w:val="0"/>
        <w:spacing w:line="400" w:lineRule="exac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04CA15" wp14:editId="44C944FF">
                <wp:simplePos x="0" y="0"/>
                <wp:positionH relativeFrom="column">
                  <wp:posOffset>365760</wp:posOffset>
                </wp:positionH>
                <wp:positionV relativeFrom="paragraph">
                  <wp:posOffset>11430</wp:posOffset>
                </wp:positionV>
                <wp:extent cx="5648325" cy="13430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25519" id="正方形/長方形 3" o:spid="_x0000_s1026" style="position:absolute;left:0;text-align:left;margin-left:28.8pt;margin-top:.9pt;width:444.75pt;height:10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" filled="f" strokecolor="black [3213]"/>
            </w:pict>
          </mc:Fallback>
        </mc:AlternateContent>
      </w:r>
      <w:r w:rsidR="000045A8">
        <w:t xml:space="preserve">　</w:t>
      </w:r>
      <w:r w:rsidR="000045A8">
        <w:t xml:space="preserve"> </w:t>
      </w:r>
      <w:r w:rsidR="000045A8">
        <w:rPr>
          <w:rFonts w:hint="default"/>
        </w:rPr>
        <w:t xml:space="preserve"> </w:t>
      </w:r>
      <w:r w:rsidR="000045A8">
        <w:t xml:space="preserve"> </w:t>
      </w:r>
    </w:p>
    <w:p w14:paraId="35D40458" w14:textId="77777777" w:rsidR="000045A8" w:rsidRDefault="000045A8" w:rsidP="00FB6D31">
      <w:pPr>
        <w:adjustRightInd w:val="0"/>
        <w:snapToGrid w:val="0"/>
        <w:spacing w:line="400" w:lineRule="exact"/>
        <w:rPr>
          <w:rFonts w:hint="default"/>
        </w:rPr>
      </w:pPr>
      <w:r>
        <w:t xml:space="preserve">　</w:t>
      </w:r>
      <w:r>
        <w:t xml:space="preserve"> </w:t>
      </w:r>
      <w:r>
        <w:rPr>
          <w:rFonts w:hint="default"/>
        </w:rPr>
        <w:t xml:space="preserve"> </w:t>
      </w:r>
      <w:r>
        <w:t xml:space="preserve"> </w:t>
      </w:r>
    </w:p>
    <w:p w14:paraId="21B77C3D" w14:textId="77777777" w:rsidR="000045A8" w:rsidRDefault="000045A8" w:rsidP="00FB6D31">
      <w:pPr>
        <w:adjustRightInd w:val="0"/>
        <w:snapToGrid w:val="0"/>
        <w:spacing w:line="400" w:lineRule="exact"/>
        <w:rPr>
          <w:rFonts w:hint="default"/>
        </w:rPr>
      </w:pPr>
      <w:r>
        <w:t xml:space="preserve">　</w:t>
      </w:r>
      <w:r>
        <w:t xml:space="preserve"> </w:t>
      </w:r>
      <w:r>
        <w:rPr>
          <w:rFonts w:hint="default"/>
        </w:rPr>
        <w:t xml:space="preserve"> </w:t>
      </w:r>
      <w:r>
        <w:t xml:space="preserve"> </w:t>
      </w:r>
    </w:p>
    <w:p w14:paraId="1725E297" w14:textId="77777777" w:rsidR="00944891" w:rsidRDefault="00944891" w:rsidP="00F65518">
      <w:pPr>
        <w:adjustRightInd w:val="0"/>
        <w:snapToGrid w:val="0"/>
        <w:spacing w:line="400" w:lineRule="exact"/>
        <w:rPr>
          <w:rFonts w:hint="default"/>
        </w:rPr>
      </w:pPr>
    </w:p>
    <w:p w14:paraId="237277B3" w14:textId="77777777" w:rsidR="00F65518" w:rsidRDefault="00F65518" w:rsidP="00F65518">
      <w:pPr>
        <w:adjustRightInd w:val="0"/>
        <w:snapToGrid w:val="0"/>
        <w:spacing w:line="400" w:lineRule="exact"/>
        <w:rPr>
          <w:rFonts w:hint="default"/>
        </w:rPr>
      </w:pPr>
    </w:p>
    <w:p w14:paraId="7966D462" w14:textId="77777777" w:rsidR="00942A54" w:rsidRDefault="00942A54" w:rsidP="00F65518">
      <w:pPr>
        <w:adjustRightInd w:val="0"/>
        <w:snapToGrid w:val="0"/>
        <w:spacing w:line="400" w:lineRule="exact"/>
        <w:rPr>
          <w:rFonts w:hint="default"/>
        </w:rPr>
      </w:pPr>
    </w:p>
    <w:p w14:paraId="3CEC52CB" w14:textId="77777777" w:rsidR="00F31CCD" w:rsidRDefault="00F31CCD" w:rsidP="00F31CCD">
      <w:pPr>
        <w:adjustRightInd w:val="0"/>
        <w:snapToGrid w:val="0"/>
        <w:spacing w:line="360" w:lineRule="exact"/>
        <w:ind w:firstLineChars="100" w:firstLine="245"/>
        <w:rPr>
          <w:rFonts w:ascii="ＭＳ ゴシック" w:eastAsia="ＭＳ ゴシック" w:hAnsi="ＭＳ ゴシック" w:hint="default"/>
          <w:sz w:val="24"/>
          <w:u w:val="single"/>
        </w:rPr>
      </w:pPr>
    </w:p>
    <w:p w14:paraId="75EDF4C1" w14:textId="77777777" w:rsidR="00944891" w:rsidRPr="0074138E" w:rsidRDefault="000045A8" w:rsidP="00F31CCD">
      <w:pPr>
        <w:adjustRightInd w:val="0"/>
        <w:snapToGrid w:val="0"/>
        <w:spacing w:line="360" w:lineRule="exact"/>
        <w:ind w:firstLineChars="100" w:firstLine="245"/>
        <w:rPr>
          <w:rFonts w:ascii="ＭＳ ゴシック" w:eastAsia="ＭＳ ゴシック" w:hAnsi="ＭＳ ゴシック" w:hint="default"/>
          <w:sz w:val="24"/>
          <w:u w:val="single"/>
        </w:rPr>
      </w:pPr>
      <w:r w:rsidRPr="0074138E">
        <w:rPr>
          <w:rFonts w:ascii="ＭＳ ゴシック" w:eastAsia="ＭＳ ゴシック" w:hAnsi="ＭＳ ゴシック"/>
          <w:sz w:val="24"/>
          <w:u w:val="single"/>
        </w:rPr>
        <w:t>２．</w:t>
      </w:r>
      <w:r w:rsidR="00944891" w:rsidRPr="0074138E">
        <w:rPr>
          <w:rFonts w:ascii="ＭＳ ゴシック" w:eastAsia="ＭＳ ゴシック" w:hAnsi="ＭＳ ゴシック"/>
          <w:sz w:val="24"/>
          <w:u w:val="single"/>
        </w:rPr>
        <w:t>売</w:t>
      </w:r>
      <w:r w:rsidR="00E25AE7" w:rsidRPr="0074138E">
        <w:rPr>
          <w:rFonts w:ascii="ＭＳ ゴシック" w:eastAsia="ＭＳ ゴシック" w:hAnsi="ＭＳ ゴシック"/>
          <w:sz w:val="24"/>
          <w:u w:val="single"/>
        </w:rPr>
        <w:t xml:space="preserve"> </w:t>
      </w:r>
      <w:r w:rsidR="00944891" w:rsidRPr="0074138E">
        <w:rPr>
          <w:rFonts w:ascii="ＭＳ ゴシック" w:eastAsia="ＭＳ ゴシック" w:hAnsi="ＭＳ ゴシック"/>
          <w:sz w:val="24"/>
          <w:u w:val="single"/>
        </w:rPr>
        <w:t>上</w:t>
      </w:r>
      <w:r w:rsidR="00E25AE7" w:rsidRPr="0074138E">
        <w:rPr>
          <w:rFonts w:ascii="ＭＳ ゴシック" w:eastAsia="ＭＳ ゴシック" w:hAnsi="ＭＳ ゴシック"/>
          <w:sz w:val="24"/>
          <w:u w:val="single"/>
        </w:rPr>
        <w:t xml:space="preserve"> </w:t>
      </w:r>
      <w:r w:rsidR="00944891" w:rsidRPr="0074138E">
        <w:rPr>
          <w:rFonts w:ascii="ＭＳ ゴシック" w:eastAsia="ＭＳ ゴシック" w:hAnsi="ＭＳ ゴシック"/>
          <w:sz w:val="24"/>
          <w:u w:val="single"/>
        </w:rPr>
        <w:t>高</w:t>
      </w:r>
      <w:r w:rsidR="0074138E">
        <w:rPr>
          <w:rFonts w:ascii="ＭＳ ゴシック" w:eastAsia="ＭＳ ゴシック" w:hAnsi="ＭＳ ゴシック"/>
          <w:sz w:val="24"/>
          <w:u w:val="single"/>
        </w:rPr>
        <w:t xml:space="preserve"> </w:t>
      </w:r>
    </w:p>
    <w:p w14:paraId="44D37E08" w14:textId="77777777" w:rsidR="0074138E" w:rsidRDefault="0074138E" w:rsidP="0074138E">
      <w:pPr>
        <w:adjustRightInd w:val="0"/>
        <w:snapToGrid w:val="0"/>
        <w:spacing w:line="160" w:lineRule="exact"/>
        <w:rPr>
          <w:rFonts w:hint="default"/>
        </w:rPr>
      </w:pPr>
    </w:p>
    <w:p w14:paraId="0096E4BB" w14:textId="0A730BA4" w:rsidR="008C2333" w:rsidRPr="008C2333" w:rsidRDefault="001F5C7B" w:rsidP="008C2333">
      <w:pPr>
        <w:adjustRightInd w:val="0"/>
        <w:snapToGrid w:val="0"/>
        <w:spacing w:line="360" w:lineRule="exact"/>
        <w:rPr>
          <w:rFonts w:asciiTheme="minorEastAsia" w:eastAsiaTheme="minorEastAsia" w:hAnsiTheme="minorEastAsia" w:hint="default"/>
          <w:spacing w:val="-1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（1</w:t>
      </w:r>
      <w:r w:rsidR="00944891" w:rsidRPr="008C2333">
        <w:rPr>
          <w:rFonts w:asciiTheme="minorEastAsia" w:eastAsiaTheme="minorEastAsia" w:hAnsiTheme="minorEastAsia"/>
          <w:sz w:val="24"/>
          <w:szCs w:val="24"/>
        </w:rPr>
        <w:t>）最近１か月間の売上高</w:t>
      </w:r>
      <w:r w:rsidR="008C2333" w:rsidRPr="008C2333">
        <w:rPr>
          <w:rFonts w:asciiTheme="minorEastAsia" w:eastAsiaTheme="minorEastAsia" w:hAnsiTheme="minorEastAsia"/>
          <w:sz w:val="24"/>
          <w:szCs w:val="24"/>
        </w:rPr>
        <w:t>【実績】</w:t>
      </w:r>
      <w:r w:rsidR="00AE1DB8">
        <w:rPr>
          <w:rFonts w:asciiTheme="minorEastAsia" w:eastAsiaTheme="minorEastAsia" w:hAnsiTheme="minorEastAsia"/>
          <w:sz w:val="24"/>
          <w:szCs w:val="24"/>
        </w:rPr>
        <w:t>※税抜</w:t>
      </w:r>
    </w:p>
    <w:p w14:paraId="37D19C05" w14:textId="77777777" w:rsidR="008C2333" w:rsidRPr="001F5C7B" w:rsidRDefault="008C2333" w:rsidP="0074138E">
      <w:pPr>
        <w:adjustRightInd w:val="0"/>
        <w:snapToGrid w:val="0"/>
        <w:spacing w:line="200" w:lineRule="exact"/>
        <w:rPr>
          <w:rFonts w:asciiTheme="minorEastAsia" w:eastAsiaTheme="minorEastAsia" w:hAnsiTheme="minorEastAsia" w:hint="default"/>
          <w:spacing w:val="-1"/>
          <w:sz w:val="24"/>
          <w:szCs w:val="24"/>
        </w:rPr>
      </w:pPr>
    </w:p>
    <w:tbl>
      <w:tblPr>
        <w:tblStyle w:val="aa"/>
        <w:tblpPr w:leftFromText="142" w:rightFromText="142" w:vertAnchor="text" w:tblpX="89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3"/>
        <w:gridCol w:w="709"/>
        <w:gridCol w:w="3226"/>
      </w:tblGrid>
      <w:tr w:rsidR="00DB21F1" w14:paraId="25D747F2" w14:textId="77777777" w:rsidTr="00061DBD">
        <w:trPr>
          <w:trHeight w:val="699"/>
        </w:trPr>
        <w:tc>
          <w:tcPr>
            <w:tcW w:w="3403" w:type="dxa"/>
            <w:vAlign w:val="center"/>
          </w:tcPr>
          <w:p w14:paraId="7F5B4D98" w14:textId="77777777" w:rsidR="00DB21F1" w:rsidRPr="00DB21F1" w:rsidRDefault="00D42D88" w:rsidP="00061DBD">
            <w:pPr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Ａ：最近１か月</w:t>
            </w:r>
            <w:r w:rsidR="00DB21F1" w:rsidRPr="008C2333">
              <w:rPr>
                <w:rFonts w:asciiTheme="minorEastAsia" w:eastAsiaTheme="minorEastAsia" w:hAnsiTheme="minorEastAsia"/>
                <w:sz w:val="24"/>
                <w:szCs w:val="24"/>
              </w:rPr>
              <w:t>の売上高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6CBCCD75" w14:textId="77777777" w:rsidR="00DB21F1" w:rsidRDefault="00DB21F1" w:rsidP="00061DB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hint="default"/>
                <w:spacing w:val="-1"/>
                <w:sz w:val="24"/>
                <w:szCs w:val="24"/>
              </w:rPr>
            </w:pPr>
          </w:p>
          <w:p w14:paraId="2222EA7B" w14:textId="77777777" w:rsidR="00DB21F1" w:rsidRDefault="00DB21F1" w:rsidP="00061DB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hint="default"/>
                <w:spacing w:val="-1"/>
                <w:sz w:val="24"/>
                <w:szCs w:val="24"/>
              </w:rPr>
            </w:pPr>
          </w:p>
          <w:p w14:paraId="308A3698" w14:textId="77777777" w:rsidR="00DB21F1" w:rsidRDefault="00DB21F1" w:rsidP="00061DB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hint="default"/>
                <w:spacing w:val="-1"/>
                <w:sz w:val="24"/>
                <w:szCs w:val="24"/>
              </w:rPr>
            </w:pPr>
          </w:p>
          <w:p w14:paraId="415D2AC1" w14:textId="77777777" w:rsidR="00DB21F1" w:rsidRPr="004F6767" w:rsidRDefault="00DB21F1" w:rsidP="00061DB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default"/>
                <w:b/>
                <w:spacing w:val="-1"/>
                <w:sz w:val="24"/>
                <w:szCs w:val="24"/>
              </w:rPr>
            </w:pPr>
            <w:r w:rsidRPr="004F6767">
              <w:rPr>
                <w:rFonts w:asciiTheme="majorEastAsia" w:eastAsiaTheme="majorEastAsia" w:hAnsiTheme="majorEastAsia"/>
                <w:b/>
                <w:spacing w:val="-1"/>
                <w:sz w:val="28"/>
                <w:szCs w:val="24"/>
              </w:rPr>
              <w:t>―</w:t>
            </w:r>
          </w:p>
        </w:tc>
        <w:tc>
          <w:tcPr>
            <w:tcW w:w="3226" w:type="dxa"/>
          </w:tcPr>
          <w:p w14:paraId="1A400A49" w14:textId="0EE5FD7E" w:rsidR="00DB21F1" w:rsidRPr="00F31CCD" w:rsidRDefault="00DB21F1" w:rsidP="0081203B">
            <w:pPr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default"/>
                <w:spacing w:val="-1"/>
                <w:sz w:val="24"/>
                <w:szCs w:val="24"/>
              </w:rPr>
            </w:pPr>
            <w:r w:rsidRPr="008C2333">
              <w:rPr>
                <w:rFonts w:asciiTheme="minorEastAsia" w:eastAsiaTheme="minorEastAsia" w:hAnsiTheme="minorEastAsia"/>
                <w:sz w:val="24"/>
                <w:szCs w:val="24"/>
              </w:rPr>
              <w:t>Ｂ：</w:t>
            </w:r>
            <w:r w:rsidR="00F31CCD" w:rsidRPr="00F31CCD"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4"/>
              </w:rPr>
              <w:t>創業後直近３カ月の平均売上高</w:t>
            </w:r>
          </w:p>
        </w:tc>
      </w:tr>
      <w:tr w:rsidR="00DB21F1" w:rsidRPr="00DB21F1" w14:paraId="584E922A" w14:textId="77777777" w:rsidTr="00061DBD">
        <w:trPr>
          <w:trHeight w:val="817"/>
        </w:trPr>
        <w:tc>
          <w:tcPr>
            <w:tcW w:w="3403" w:type="dxa"/>
          </w:tcPr>
          <w:p w14:paraId="4EEFD5F2" w14:textId="77777777" w:rsidR="00DB21F1" w:rsidRPr="00DB21F1" w:rsidRDefault="00DB21F1" w:rsidP="00061DBD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hint="default"/>
                <w:spacing w:val="-1"/>
                <w:sz w:val="28"/>
                <w:szCs w:val="24"/>
              </w:rPr>
            </w:pPr>
          </w:p>
          <w:p w14:paraId="61EF863F" w14:textId="77777777" w:rsidR="00DB21F1" w:rsidRPr="00CC199C" w:rsidRDefault="00DB21F1" w:rsidP="00061DBD">
            <w:pPr>
              <w:adjustRightInd w:val="0"/>
              <w:snapToGrid w:val="0"/>
              <w:spacing w:line="360" w:lineRule="exact"/>
              <w:jc w:val="right"/>
              <w:rPr>
                <w:rFonts w:asciiTheme="minorEastAsia" w:eastAsiaTheme="minorEastAsia" w:hAnsiTheme="minorEastAsia" w:hint="default"/>
                <w:spacing w:val="-1"/>
                <w:sz w:val="28"/>
                <w:szCs w:val="24"/>
              </w:rPr>
            </w:pPr>
            <w:r w:rsidRPr="00CC199C">
              <w:rPr>
                <w:rFonts w:asciiTheme="minorEastAsia" w:eastAsiaTheme="minorEastAsia" w:hAnsiTheme="minorEastAsia"/>
                <w:spacing w:val="-1"/>
                <w:sz w:val="28"/>
                <w:szCs w:val="24"/>
              </w:rPr>
              <w:t>円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14:paraId="3CFDF6DA" w14:textId="77777777" w:rsidR="00DB21F1" w:rsidRPr="00DB21F1" w:rsidRDefault="00DB21F1" w:rsidP="00061DBD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hint="default"/>
                <w:spacing w:val="-1"/>
                <w:sz w:val="28"/>
                <w:szCs w:val="24"/>
              </w:rPr>
            </w:pPr>
          </w:p>
        </w:tc>
        <w:tc>
          <w:tcPr>
            <w:tcW w:w="3226" w:type="dxa"/>
          </w:tcPr>
          <w:p w14:paraId="75F3EC79" w14:textId="77777777" w:rsidR="00DB21F1" w:rsidRPr="00DB21F1" w:rsidRDefault="00DB21F1" w:rsidP="00061DBD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hint="default"/>
                <w:spacing w:val="-1"/>
                <w:sz w:val="28"/>
                <w:szCs w:val="24"/>
              </w:rPr>
            </w:pPr>
          </w:p>
          <w:p w14:paraId="29C3D1A6" w14:textId="77777777" w:rsidR="00DB21F1" w:rsidRPr="00CC199C" w:rsidRDefault="00DB21F1" w:rsidP="00061DBD">
            <w:pPr>
              <w:adjustRightInd w:val="0"/>
              <w:snapToGrid w:val="0"/>
              <w:spacing w:line="360" w:lineRule="exact"/>
              <w:jc w:val="right"/>
              <w:rPr>
                <w:rFonts w:asciiTheme="minorEastAsia" w:eastAsiaTheme="minorEastAsia" w:hAnsiTheme="minorEastAsia" w:hint="default"/>
                <w:spacing w:val="-1"/>
                <w:sz w:val="28"/>
                <w:szCs w:val="24"/>
              </w:rPr>
            </w:pPr>
            <w:r w:rsidRPr="00CC199C">
              <w:rPr>
                <w:rFonts w:asciiTheme="minorEastAsia" w:eastAsiaTheme="minorEastAsia" w:hAnsiTheme="minorEastAsia"/>
                <w:spacing w:val="-1"/>
                <w:sz w:val="28"/>
                <w:szCs w:val="24"/>
              </w:rPr>
              <w:t>円</w:t>
            </w:r>
          </w:p>
        </w:tc>
      </w:tr>
    </w:tbl>
    <w:p w14:paraId="594A2C53" w14:textId="77777777" w:rsidR="00DB21F1" w:rsidRPr="00DB21F1" w:rsidRDefault="00DB21F1" w:rsidP="008C2333">
      <w:pPr>
        <w:adjustRightInd w:val="0"/>
        <w:snapToGrid w:val="0"/>
        <w:spacing w:line="360" w:lineRule="exact"/>
        <w:rPr>
          <w:rFonts w:asciiTheme="minorEastAsia" w:eastAsiaTheme="minorEastAsia" w:hAnsiTheme="minorEastAsia" w:hint="default"/>
          <w:spacing w:val="-1"/>
          <w:sz w:val="28"/>
          <w:szCs w:val="24"/>
        </w:rPr>
      </w:pPr>
    </w:p>
    <w:p w14:paraId="0D93488B" w14:textId="77777777" w:rsidR="00DB21F1" w:rsidRPr="00DB21F1" w:rsidRDefault="00DB21F1" w:rsidP="008C2333">
      <w:pPr>
        <w:adjustRightInd w:val="0"/>
        <w:snapToGrid w:val="0"/>
        <w:spacing w:line="360" w:lineRule="exact"/>
        <w:rPr>
          <w:rFonts w:asciiTheme="minorEastAsia" w:eastAsiaTheme="minorEastAsia" w:hAnsiTheme="minorEastAsia" w:hint="default"/>
          <w:spacing w:val="-1"/>
          <w:sz w:val="28"/>
          <w:szCs w:val="24"/>
        </w:rPr>
      </w:pPr>
    </w:p>
    <w:p w14:paraId="6652AE8C" w14:textId="77777777" w:rsidR="00DB21F1" w:rsidRPr="00DB21F1" w:rsidRDefault="00DB21F1" w:rsidP="008C2333">
      <w:pPr>
        <w:adjustRightInd w:val="0"/>
        <w:snapToGrid w:val="0"/>
        <w:spacing w:line="360" w:lineRule="exact"/>
        <w:rPr>
          <w:rFonts w:asciiTheme="minorEastAsia" w:eastAsiaTheme="minorEastAsia" w:hAnsiTheme="minorEastAsia" w:hint="default"/>
          <w:spacing w:val="-1"/>
          <w:sz w:val="28"/>
          <w:szCs w:val="24"/>
        </w:rPr>
      </w:pPr>
    </w:p>
    <w:p w14:paraId="3138B075" w14:textId="283A72B6" w:rsidR="008C2333" w:rsidRPr="008C2333" w:rsidRDefault="00DB21F1" w:rsidP="008C2333">
      <w:pPr>
        <w:adjustRightInd w:val="0"/>
        <w:snapToGrid w:val="0"/>
        <w:spacing w:line="360" w:lineRule="exact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ajorEastAsia" w:eastAsiaTheme="majorEastAsia" w:hAnsiTheme="majorEastAsia"/>
          <w:spacing w:val="-1"/>
          <w:sz w:val="28"/>
          <w:szCs w:val="24"/>
        </w:rPr>
        <w:t xml:space="preserve">　　    </w:t>
      </w:r>
      <w:r>
        <w:rPr>
          <w:rFonts w:asciiTheme="majorEastAsia" w:eastAsiaTheme="majorEastAsia" w:hAnsiTheme="majorEastAsia" w:hint="default"/>
          <w:spacing w:val="-1"/>
          <w:sz w:val="28"/>
          <w:szCs w:val="24"/>
        </w:rPr>
        <w:t xml:space="preserve">  </w:t>
      </w:r>
      <w:r>
        <w:rPr>
          <w:rFonts w:asciiTheme="majorEastAsia" w:eastAsiaTheme="majorEastAsia" w:hAnsiTheme="majorEastAsia"/>
          <w:spacing w:val="-1"/>
          <w:sz w:val="28"/>
          <w:szCs w:val="24"/>
        </w:rPr>
        <w:t xml:space="preserve">　　＜ </w:t>
      </w:r>
      <w:r w:rsidRPr="00DB21F1">
        <w:rPr>
          <w:rFonts w:asciiTheme="majorEastAsia" w:eastAsiaTheme="majorEastAsia" w:hAnsiTheme="majorEastAsia"/>
          <w:spacing w:val="-1"/>
          <w:sz w:val="28"/>
          <w:szCs w:val="24"/>
        </w:rPr>
        <w:t>０</w:t>
      </w:r>
      <w:r w:rsidR="001F5C7B" w:rsidRPr="001F5C7B">
        <w:rPr>
          <w:rFonts w:asciiTheme="majorEastAsia" w:eastAsiaTheme="majorEastAsia" w:hAnsiTheme="majorEastAsia"/>
          <w:spacing w:val="-1"/>
          <w:sz w:val="6"/>
          <w:szCs w:val="6"/>
        </w:rPr>
        <w:t xml:space="preserve"> </w:t>
      </w:r>
      <w:r w:rsidRPr="00DB21F1">
        <w:rPr>
          <w:rFonts w:asciiTheme="majorEastAsia" w:eastAsiaTheme="majorEastAsia" w:hAnsiTheme="majorEastAsia"/>
          <w:spacing w:val="-1"/>
          <w:sz w:val="28"/>
          <w:szCs w:val="24"/>
        </w:rPr>
        <w:t>円</w:t>
      </w:r>
      <w:r w:rsidRPr="00DB21F1">
        <w:rPr>
          <w:rFonts w:asciiTheme="majorEastAsia" w:eastAsiaTheme="majorEastAsia" w:hAnsiTheme="majorEastAsia" w:hint="default"/>
          <w:spacing w:val="-1"/>
          <w:sz w:val="28"/>
          <w:szCs w:val="24"/>
        </w:rPr>
        <w:br w:type="textWrapping" w:clear="all"/>
      </w:r>
      <w:r w:rsidR="00F31CCD">
        <w:rPr>
          <w:rFonts w:asciiTheme="majorEastAsia" w:eastAsiaTheme="majorEastAsia" w:hAnsiTheme="majorEastAsia"/>
          <w:spacing w:val="-1"/>
          <w:sz w:val="28"/>
          <w:szCs w:val="24"/>
        </w:rPr>
        <w:t xml:space="preserve">　</w:t>
      </w:r>
    </w:p>
    <w:p w14:paraId="66D63F9C" w14:textId="50A94CF1" w:rsidR="00944891" w:rsidRPr="00AE1DB8" w:rsidRDefault="001F5C7B" w:rsidP="008C2333">
      <w:pPr>
        <w:adjustRightInd w:val="0"/>
        <w:snapToGrid w:val="0"/>
        <w:spacing w:line="360" w:lineRule="exact"/>
        <w:rPr>
          <w:rFonts w:asciiTheme="minorEastAsia" w:eastAsiaTheme="minorEastAsia" w:hAnsiTheme="minorEastAsia" w:hint="default"/>
          <w:sz w:val="24"/>
          <w:szCs w:val="24"/>
          <w:u w:val="single" w:color="000000"/>
        </w:rPr>
      </w:pPr>
      <w:r>
        <w:rPr>
          <w:rFonts w:asciiTheme="minorEastAsia" w:eastAsiaTheme="minorEastAsia" w:hAnsiTheme="minorEastAsia"/>
          <w:sz w:val="24"/>
          <w:szCs w:val="24"/>
        </w:rPr>
        <w:t>（2</w:t>
      </w:r>
      <w:r w:rsidR="00944891" w:rsidRPr="008C2333">
        <w:rPr>
          <w:rFonts w:asciiTheme="minorEastAsia" w:eastAsiaTheme="minorEastAsia" w:hAnsiTheme="minorEastAsia"/>
          <w:sz w:val="24"/>
          <w:szCs w:val="24"/>
        </w:rPr>
        <w:t>）(</w:t>
      </w:r>
      <w:r>
        <w:rPr>
          <w:rFonts w:asciiTheme="minorEastAsia" w:eastAsiaTheme="minorEastAsia" w:hAnsiTheme="minorEastAsia"/>
          <w:sz w:val="24"/>
          <w:szCs w:val="24"/>
        </w:rPr>
        <w:t>1</w:t>
      </w:r>
      <w:r w:rsidR="00944891" w:rsidRPr="008C2333">
        <w:rPr>
          <w:rFonts w:asciiTheme="minorEastAsia" w:eastAsiaTheme="minorEastAsia" w:hAnsiTheme="minorEastAsia"/>
          <w:sz w:val="24"/>
          <w:szCs w:val="24"/>
        </w:rPr>
        <w:t>)の期間も含めた今後３か月間の売上高</w:t>
      </w:r>
      <w:r w:rsidR="00061DBD">
        <w:rPr>
          <w:rFonts w:asciiTheme="minorEastAsia" w:eastAsiaTheme="minorEastAsia" w:hAnsiTheme="minorEastAsia"/>
          <w:sz w:val="24"/>
          <w:szCs w:val="24"/>
        </w:rPr>
        <w:t>【見込み】</w:t>
      </w:r>
      <w:r w:rsidR="00AE1DB8">
        <w:rPr>
          <w:rFonts w:asciiTheme="minorEastAsia" w:eastAsiaTheme="minorEastAsia" w:hAnsiTheme="minorEastAsia"/>
          <w:sz w:val="24"/>
          <w:szCs w:val="24"/>
        </w:rPr>
        <w:t>※税抜</w:t>
      </w:r>
    </w:p>
    <w:p w14:paraId="44532BF9" w14:textId="77777777" w:rsidR="00DB21F1" w:rsidRDefault="00DB21F1" w:rsidP="0074138E">
      <w:pPr>
        <w:adjustRightInd w:val="0"/>
        <w:snapToGrid w:val="0"/>
        <w:spacing w:line="200" w:lineRule="exact"/>
        <w:rPr>
          <w:rFonts w:asciiTheme="minorEastAsia" w:eastAsiaTheme="minorEastAsia" w:hAnsiTheme="minorEastAsia" w:hint="default"/>
          <w:spacing w:val="-1"/>
          <w:sz w:val="24"/>
          <w:szCs w:val="24"/>
        </w:rPr>
      </w:pPr>
    </w:p>
    <w:tbl>
      <w:tblPr>
        <w:tblStyle w:val="aa"/>
        <w:tblpPr w:leftFromText="142" w:rightFromText="142" w:vertAnchor="text" w:tblpX="89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3"/>
        <w:gridCol w:w="709"/>
        <w:gridCol w:w="3226"/>
      </w:tblGrid>
      <w:tr w:rsidR="00F31CCD" w14:paraId="7ECFAD64" w14:textId="77777777" w:rsidTr="00061DBD">
        <w:trPr>
          <w:trHeight w:val="699"/>
        </w:trPr>
        <w:tc>
          <w:tcPr>
            <w:tcW w:w="3403" w:type="dxa"/>
          </w:tcPr>
          <w:p w14:paraId="45CAC34D" w14:textId="77777777" w:rsidR="00F31CCD" w:rsidRDefault="00F31CCD" w:rsidP="00F31CCD">
            <w:pPr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Ｃ：Ａの期間を含む今後３か</w:t>
            </w:r>
          </w:p>
          <w:p w14:paraId="0EB344A1" w14:textId="77777777" w:rsidR="00F31CCD" w:rsidRPr="00710477" w:rsidRDefault="00F31CCD" w:rsidP="00F31CCD">
            <w:pPr>
              <w:adjustRightInd w:val="0"/>
              <w:snapToGrid w:val="0"/>
              <w:spacing w:line="360" w:lineRule="exact"/>
              <w:ind w:firstLineChars="200" w:firstLine="490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月間</w:t>
            </w:r>
            <w:r w:rsidRPr="00061DBD">
              <w:rPr>
                <w:rFonts w:ascii="ＭＳ Ｐ明朝" w:eastAsia="ＭＳ Ｐ明朝" w:hAnsi="ＭＳ Ｐ明朝"/>
                <w:sz w:val="24"/>
                <w:szCs w:val="24"/>
              </w:rPr>
              <w:t>の売上高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0E5C9E4C" w14:textId="77777777" w:rsidR="00F31CCD" w:rsidRDefault="00F31CCD" w:rsidP="00F31CC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hint="default"/>
                <w:spacing w:val="-1"/>
                <w:sz w:val="24"/>
                <w:szCs w:val="24"/>
              </w:rPr>
            </w:pPr>
          </w:p>
          <w:p w14:paraId="123179DE" w14:textId="77777777" w:rsidR="00F31CCD" w:rsidRDefault="00F31CCD" w:rsidP="00F31CC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hint="default"/>
                <w:spacing w:val="-1"/>
                <w:sz w:val="24"/>
                <w:szCs w:val="24"/>
              </w:rPr>
            </w:pPr>
          </w:p>
          <w:p w14:paraId="0F1CEC3A" w14:textId="77777777" w:rsidR="00F31CCD" w:rsidRDefault="00F31CCD" w:rsidP="00F31CC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hint="default"/>
                <w:spacing w:val="-1"/>
                <w:sz w:val="24"/>
                <w:szCs w:val="24"/>
              </w:rPr>
            </w:pPr>
          </w:p>
          <w:p w14:paraId="639F37D9" w14:textId="77777777" w:rsidR="00F31CCD" w:rsidRPr="004F6767" w:rsidRDefault="00F31CCD" w:rsidP="00F31CC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default"/>
                <w:b/>
                <w:spacing w:val="-1"/>
                <w:sz w:val="24"/>
                <w:szCs w:val="24"/>
              </w:rPr>
            </w:pPr>
            <w:r w:rsidRPr="004F6767">
              <w:rPr>
                <w:rFonts w:asciiTheme="majorEastAsia" w:eastAsiaTheme="majorEastAsia" w:hAnsiTheme="majorEastAsia"/>
                <w:b/>
                <w:spacing w:val="-1"/>
                <w:sz w:val="28"/>
                <w:szCs w:val="24"/>
              </w:rPr>
              <w:t>―</w:t>
            </w:r>
          </w:p>
        </w:tc>
        <w:tc>
          <w:tcPr>
            <w:tcW w:w="3226" w:type="dxa"/>
          </w:tcPr>
          <w:p w14:paraId="04CB1ACC" w14:textId="4C6EA787" w:rsidR="00F31CCD" w:rsidRPr="0081203B" w:rsidRDefault="00F31CCD" w:rsidP="0081203B">
            <w:pPr>
              <w:adjustRightInd w:val="0"/>
              <w:snapToGrid w:val="0"/>
              <w:spacing w:line="360" w:lineRule="exact"/>
              <w:rPr>
                <w:rFonts w:ascii="ＭＳ Ｐ明朝" w:eastAsia="ＭＳ Ｐ明朝" w:hAnsi="ＭＳ Ｐ明朝" w:hint="default"/>
                <w:sz w:val="24"/>
                <w:szCs w:val="24"/>
              </w:rPr>
            </w:pPr>
            <w:r w:rsidRPr="0081203B">
              <w:rPr>
                <w:sz w:val="24"/>
                <w:szCs w:val="24"/>
              </w:rPr>
              <w:t>Ｂ：創業後直近３カ月の平均売上高</w:t>
            </w:r>
          </w:p>
        </w:tc>
      </w:tr>
      <w:tr w:rsidR="00F31CCD" w:rsidRPr="00DB21F1" w14:paraId="7FADF820" w14:textId="77777777" w:rsidTr="00061DBD">
        <w:trPr>
          <w:trHeight w:val="817"/>
        </w:trPr>
        <w:tc>
          <w:tcPr>
            <w:tcW w:w="3403" w:type="dxa"/>
          </w:tcPr>
          <w:p w14:paraId="003BD8C2" w14:textId="77777777" w:rsidR="00F31CCD" w:rsidRPr="00DB21F1" w:rsidRDefault="00F31CCD" w:rsidP="00F31CCD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hint="default"/>
                <w:spacing w:val="-1"/>
                <w:sz w:val="28"/>
                <w:szCs w:val="24"/>
              </w:rPr>
            </w:pPr>
          </w:p>
          <w:p w14:paraId="12F72EAC" w14:textId="77777777" w:rsidR="00F31CCD" w:rsidRPr="00CC199C" w:rsidRDefault="00F31CCD" w:rsidP="00F31CCD">
            <w:pPr>
              <w:adjustRightInd w:val="0"/>
              <w:snapToGrid w:val="0"/>
              <w:spacing w:line="360" w:lineRule="exact"/>
              <w:jc w:val="right"/>
              <w:rPr>
                <w:rFonts w:asciiTheme="minorEastAsia" w:eastAsiaTheme="minorEastAsia" w:hAnsiTheme="minorEastAsia" w:hint="default"/>
                <w:spacing w:val="-1"/>
                <w:sz w:val="28"/>
                <w:szCs w:val="24"/>
              </w:rPr>
            </w:pPr>
            <w:r w:rsidRPr="00CC199C">
              <w:rPr>
                <w:rFonts w:asciiTheme="minorEastAsia" w:eastAsiaTheme="minorEastAsia" w:hAnsiTheme="minorEastAsia"/>
                <w:spacing w:val="-1"/>
                <w:sz w:val="28"/>
                <w:szCs w:val="24"/>
              </w:rPr>
              <w:t>円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14:paraId="2FC625B3" w14:textId="77777777" w:rsidR="00F31CCD" w:rsidRPr="00DB21F1" w:rsidRDefault="00F31CCD" w:rsidP="00F31CCD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hint="default"/>
                <w:spacing w:val="-1"/>
                <w:sz w:val="28"/>
                <w:szCs w:val="24"/>
              </w:rPr>
            </w:pPr>
          </w:p>
        </w:tc>
        <w:tc>
          <w:tcPr>
            <w:tcW w:w="3226" w:type="dxa"/>
          </w:tcPr>
          <w:p w14:paraId="3EDB5739" w14:textId="4C1DC5BA" w:rsidR="00F31CCD" w:rsidRPr="00CC199C" w:rsidRDefault="00F31CCD" w:rsidP="00F31CCD">
            <w:pPr>
              <w:adjustRightInd w:val="0"/>
              <w:snapToGrid w:val="0"/>
              <w:spacing w:line="360" w:lineRule="exact"/>
              <w:jc w:val="right"/>
              <w:rPr>
                <w:rFonts w:asciiTheme="minorEastAsia" w:eastAsiaTheme="minorEastAsia" w:hAnsiTheme="minorEastAsia" w:hint="default"/>
                <w:spacing w:val="-1"/>
                <w:sz w:val="28"/>
                <w:szCs w:val="24"/>
              </w:rPr>
            </w:pPr>
          </w:p>
        </w:tc>
      </w:tr>
    </w:tbl>
    <w:p w14:paraId="5014DC55" w14:textId="77777777" w:rsidR="00DB21F1" w:rsidRPr="00DB21F1" w:rsidRDefault="00DB21F1" w:rsidP="00DB21F1">
      <w:pPr>
        <w:adjustRightInd w:val="0"/>
        <w:snapToGrid w:val="0"/>
        <w:spacing w:line="360" w:lineRule="exact"/>
        <w:rPr>
          <w:rFonts w:asciiTheme="minorEastAsia" w:eastAsiaTheme="minorEastAsia" w:hAnsiTheme="minorEastAsia" w:hint="default"/>
          <w:spacing w:val="-1"/>
          <w:sz w:val="28"/>
          <w:szCs w:val="24"/>
        </w:rPr>
      </w:pPr>
    </w:p>
    <w:p w14:paraId="4B559AB2" w14:textId="77777777" w:rsidR="00DB21F1" w:rsidRPr="00DB21F1" w:rsidRDefault="00DB21F1" w:rsidP="00DB21F1">
      <w:pPr>
        <w:adjustRightInd w:val="0"/>
        <w:snapToGrid w:val="0"/>
        <w:spacing w:line="360" w:lineRule="exact"/>
        <w:rPr>
          <w:rFonts w:asciiTheme="minorEastAsia" w:eastAsiaTheme="minorEastAsia" w:hAnsiTheme="minorEastAsia" w:hint="default"/>
          <w:spacing w:val="-1"/>
          <w:sz w:val="28"/>
          <w:szCs w:val="24"/>
        </w:rPr>
      </w:pPr>
    </w:p>
    <w:p w14:paraId="2E1C7522" w14:textId="77777777" w:rsidR="00DB21F1" w:rsidRPr="00DB21F1" w:rsidRDefault="00DB21F1" w:rsidP="00DB21F1">
      <w:pPr>
        <w:adjustRightInd w:val="0"/>
        <w:snapToGrid w:val="0"/>
        <w:spacing w:line="360" w:lineRule="exact"/>
        <w:rPr>
          <w:rFonts w:asciiTheme="minorEastAsia" w:eastAsiaTheme="minorEastAsia" w:hAnsiTheme="minorEastAsia" w:hint="default"/>
          <w:spacing w:val="-1"/>
          <w:sz w:val="28"/>
          <w:szCs w:val="24"/>
        </w:rPr>
      </w:pPr>
    </w:p>
    <w:p w14:paraId="14C6645C" w14:textId="5C57B9DD" w:rsidR="00DB21F1" w:rsidRDefault="00DB21F1" w:rsidP="00DB21F1">
      <w:pPr>
        <w:adjustRightInd w:val="0"/>
        <w:snapToGrid w:val="0"/>
        <w:spacing w:line="360" w:lineRule="exact"/>
        <w:rPr>
          <w:rFonts w:asciiTheme="majorEastAsia" w:eastAsiaTheme="majorEastAsia" w:hAnsiTheme="majorEastAsia" w:hint="default"/>
          <w:spacing w:val="-1"/>
          <w:sz w:val="28"/>
          <w:szCs w:val="24"/>
        </w:rPr>
      </w:pPr>
      <w:r>
        <w:rPr>
          <w:rFonts w:asciiTheme="majorEastAsia" w:eastAsiaTheme="majorEastAsia" w:hAnsiTheme="majorEastAsia"/>
          <w:spacing w:val="-1"/>
          <w:sz w:val="28"/>
          <w:szCs w:val="24"/>
        </w:rPr>
        <w:t xml:space="preserve">　　    </w:t>
      </w:r>
      <w:r>
        <w:rPr>
          <w:rFonts w:asciiTheme="majorEastAsia" w:eastAsiaTheme="majorEastAsia" w:hAnsiTheme="majorEastAsia" w:hint="default"/>
          <w:spacing w:val="-1"/>
          <w:sz w:val="28"/>
          <w:szCs w:val="24"/>
        </w:rPr>
        <w:t xml:space="preserve">  </w:t>
      </w:r>
      <w:r>
        <w:rPr>
          <w:rFonts w:asciiTheme="majorEastAsia" w:eastAsiaTheme="majorEastAsia" w:hAnsiTheme="majorEastAsia"/>
          <w:spacing w:val="-1"/>
          <w:sz w:val="28"/>
          <w:szCs w:val="24"/>
        </w:rPr>
        <w:t xml:space="preserve">　　＜ </w:t>
      </w:r>
      <w:r w:rsidRPr="00DB21F1">
        <w:rPr>
          <w:rFonts w:asciiTheme="majorEastAsia" w:eastAsiaTheme="majorEastAsia" w:hAnsiTheme="majorEastAsia"/>
          <w:spacing w:val="-1"/>
          <w:sz w:val="28"/>
          <w:szCs w:val="24"/>
        </w:rPr>
        <w:t>０</w:t>
      </w:r>
      <w:r w:rsidR="001F5C7B" w:rsidRPr="001F5C7B">
        <w:rPr>
          <w:rFonts w:asciiTheme="majorEastAsia" w:eastAsiaTheme="majorEastAsia" w:hAnsiTheme="majorEastAsia"/>
          <w:spacing w:val="-1"/>
          <w:sz w:val="6"/>
          <w:szCs w:val="6"/>
        </w:rPr>
        <w:t xml:space="preserve"> </w:t>
      </w:r>
      <w:r w:rsidRPr="00DB21F1">
        <w:rPr>
          <w:rFonts w:asciiTheme="majorEastAsia" w:eastAsiaTheme="majorEastAsia" w:hAnsiTheme="majorEastAsia"/>
          <w:spacing w:val="-1"/>
          <w:sz w:val="28"/>
          <w:szCs w:val="24"/>
        </w:rPr>
        <w:t>円</w:t>
      </w:r>
    </w:p>
    <w:sectPr w:rsidR="00DB21F1" w:rsidSect="00EF2208">
      <w:headerReference w:type="default" r:id="rId7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850" w:footer="0" w:gutter="0"/>
      <w:cols w:space="720"/>
      <w:docGrid w:type="linesAndChars" w:linePitch="346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7D45A" w14:textId="77777777" w:rsidR="00C65BF9" w:rsidRDefault="00C65BF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40C5EC4A" w14:textId="77777777" w:rsidR="00C65BF9" w:rsidRDefault="00C65BF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87986" w14:textId="77777777" w:rsidR="00C65BF9" w:rsidRDefault="00C65BF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57858BF0" w14:textId="77777777" w:rsidR="00C65BF9" w:rsidRDefault="00C65BF9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EF403" w14:textId="77777777" w:rsidR="00EF2208" w:rsidRDefault="00C633C5" w:rsidP="00EF2208">
    <w:pPr>
      <w:ind w:right="840" w:firstLineChars="3400" w:firstLine="7140"/>
      <w:rPr>
        <w:rFonts w:hint="default"/>
      </w:rPr>
    </w:pPr>
    <w:r>
      <w:t>様式１－２</w:t>
    </w:r>
  </w:p>
  <w:p w14:paraId="0F5EF15E" w14:textId="5EDC8ECB" w:rsidR="00F31CCD" w:rsidRDefault="00C633C5" w:rsidP="00C633C5">
    <w:pPr>
      <w:jc w:val="right"/>
      <w:rPr>
        <w:rFonts w:hint="default"/>
      </w:rPr>
    </w:pPr>
    <w:r>
      <w:t>（</w:t>
    </w:r>
    <w:r w:rsidRPr="00EF2208">
      <w:rPr>
        <w:u w:val="single"/>
      </w:rPr>
      <w:t>創業１年未満の事業者用</w:t>
    </w:r>
    <w: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D66BD"/>
    <w:multiLevelType w:val="hybridMultilevel"/>
    <w:tmpl w:val="1EFCEB5A"/>
    <w:lvl w:ilvl="0" w:tplc="307ECD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2C69FA"/>
    <w:multiLevelType w:val="hybridMultilevel"/>
    <w:tmpl w:val="DF5A41AC"/>
    <w:lvl w:ilvl="0" w:tplc="4B10FF12">
      <w:start w:val="1"/>
      <w:numFmt w:val="decimalFullWidth"/>
      <w:lvlText w:val="%1．"/>
      <w:lvlJc w:val="left"/>
      <w:pPr>
        <w:ind w:left="60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57"/>
  <w:hyphenationZone w:val="0"/>
  <w:drawingGridHorizontalSpacing w:val="215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406"/>
    <w:rsid w:val="000045A8"/>
    <w:rsid w:val="000540FE"/>
    <w:rsid w:val="00061DBD"/>
    <w:rsid w:val="00192970"/>
    <w:rsid w:val="0019759C"/>
    <w:rsid w:val="001B2A86"/>
    <w:rsid w:val="001F5C7B"/>
    <w:rsid w:val="00262EDC"/>
    <w:rsid w:val="0031754F"/>
    <w:rsid w:val="00350A47"/>
    <w:rsid w:val="00362264"/>
    <w:rsid w:val="003E0ADE"/>
    <w:rsid w:val="00471BC5"/>
    <w:rsid w:val="00480CF4"/>
    <w:rsid w:val="004B3CB3"/>
    <w:rsid w:val="004E0B0A"/>
    <w:rsid w:val="004F6767"/>
    <w:rsid w:val="005308A0"/>
    <w:rsid w:val="00590127"/>
    <w:rsid w:val="005C0848"/>
    <w:rsid w:val="005D4406"/>
    <w:rsid w:val="00607D4D"/>
    <w:rsid w:val="006E1F13"/>
    <w:rsid w:val="00710477"/>
    <w:rsid w:val="0074138E"/>
    <w:rsid w:val="007B51A4"/>
    <w:rsid w:val="007C23FC"/>
    <w:rsid w:val="007F4951"/>
    <w:rsid w:val="008107B7"/>
    <w:rsid w:val="0081203B"/>
    <w:rsid w:val="00821558"/>
    <w:rsid w:val="00842160"/>
    <w:rsid w:val="008526CF"/>
    <w:rsid w:val="00890352"/>
    <w:rsid w:val="008A393D"/>
    <w:rsid w:val="008C2333"/>
    <w:rsid w:val="00942A54"/>
    <w:rsid w:val="00944891"/>
    <w:rsid w:val="00996C37"/>
    <w:rsid w:val="009D0514"/>
    <w:rsid w:val="00A11C4C"/>
    <w:rsid w:val="00A372DA"/>
    <w:rsid w:val="00AD10CF"/>
    <w:rsid w:val="00AE1DB8"/>
    <w:rsid w:val="00B20B61"/>
    <w:rsid w:val="00B244AA"/>
    <w:rsid w:val="00B51E12"/>
    <w:rsid w:val="00B64030"/>
    <w:rsid w:val="00C56522"/>
    <w:rsid w:val="00C633C5"/>
    <w:rsid w:val="00C65BF9"/>
    <w:rsid w:val="00CB535F"/>
    <w:rsid w:val="00CC199C"/>
    <w:rsid w:val="00D42D88"/>
    <w:rsid w:val="00D43105"/>
    <w:rsid w:val="00D9530D"/>
    <w:rsid w:val="00DB08B1"/>
    <w:rsid w:val="00DB21F1"/>
    <w:rsid w:val="00DE03A6"/>
    <w:rsid w:val="00DF6CDC"/>
    <w:rsid w:val="00E25AE7"/>
    <w:rsid w:val="00E77429"/>
    <w:rsid w:val="00EE6597"/>
    <w:rsid w:val="00EF2208"/>
    <w:rsid w:val="00F13718"/>
    <w:rsid w:val="00F31CCD"/>
    <w:rsid w:val="00F65518"/>
    <w:rsid w:val="00FB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A382EF"/>
  <w15:docId w15:val="{9F0AA16A-604A-4CB4-8B02-2E2D6BD3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AE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25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AE7"/>
    <w:rPr>
      <w:rFonts w:ascii="Times New Roman" w:hAnsi="Times New Roman"/>
      <w:color w:val="000000"/>
      <w:sz w:val="21"/>
    </w:rPr>
  </w:style>
  <w:style w:type="paragraph" w:styleId="a7">
    <w:name w:val="List Paragraph"/>
    <w:basedOn w:val="a"/>
    <w:uiPriority w:val="34"/>
    <w:qFormat/>
    <w:rsid w:val="00FB6D3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42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2A54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a">
    <w:name w:val="Table Grid"/>
    <w:basedOn w:val="a1"/>
    <w:uiPriority w:val="59"/>
    <w:rsid w:val="00DB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指定発送文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指定発送文</dc:title>
  <dc:creator>fujimura</dc:creator>
  <cp:lastModifiedBy>YS-24</cp:lastModifiedBy>
  <cp:revision>4</cp:revision>
  <cp:lastPrinted>2020-04-20T07:13:00Z</cp:lastPrinted>
  <dcterms:created xsi:type="dcterms:W3CDTF">2020-04-20T04:56:00Z</dcterms:created>
  <dcterms:modified xsi:type="dcterms:W3CDTF">2020-04-20T07:16:00Z</dcterms:modified>
</cp:coreProperties>
</file>